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4E2A5" w14:textId="77777777" w:rsidR="003E59A6" w:rsidRDefault="003E59A6" w:rsidP="000C087D">
      <w:pPr>
        <w:spacing w:line="240" w:lineRule="exact"/>
        <w:rPr>
          <w:rFonts w:ascii="Arial" w:hAnsi="Arial" w:cs="Arial"/>
        </w:rPr>
      </w:pPr>
      <w:bookmarkStart w:id="0" w:name="_GoBack"/>
      <w:bookmarkEnd w:id="0"/>
    </w:p>
    <w:p w14:paraId="73A41A5D" w14:textId="77777777" w:rsidR="003E59A6" w:rsidRDefault="003E59A6" w:rsidP="000C087D">
      <w:pPr>
        <w:spacing w:line="240" w:lineRule="exact"/>
        <w:rPr>
          <w:rFonts w:ascii="Arial" w:hAnsi="Arial" w:cs="Arial"/>
        </w:rPr>
      </w:pPr>
    </w:p>
    <w:p w14:paraId="07C3B300" w14:textId="77777777" w:rsidR="003E59A6" w:rsidRDefault="003E59A6" w:rsidP="000C087D">
      <w:pPr>
        <w:spacing w:line="240" w:lineRule="exact"/>
        <w:rPr>
          <w:rFonts w:ascii="Arial" w:hAnsi="Arial" w:cs="Arial"/>
        </w:rPr>
      </w:pPr>
    </w:p>
    <w:p w14:paraId="3B277B40" w14:textId="10BC68F2" w:rsidR="00983C67" w:rsidRDefault="00983C67" w:rsidP="00983C67">
      <w:pPr>
        <w:pStyle w:val="Navadensplet"/>
        <w:rPr>
          <w:rStyle w:val="Krepko"/>
          <w:rFonts w:ascii="Arial" w:hAnsi="Arial" w:cs="Arial"/>
          <w:sz w:val="22"/>
          <w:szCs w:val="22"/>
        </w:rPr>
      </w:pPr>
      <w:r w:rsidRPr="00983C67">
        <w:rPr>
          <w:rStyle w:val="Krepko"/>
          <w:rFonts w:ascii="Arial" w:hAnsi="Arial" w:cs="Arial"/>
          <w:sz w:val="22"/>
          <w:szCs w:val="22"/>
        </w:rPr>
        <w:t>OBVESTILO O IZVAJANJU NADZORA NAD PRAVILNIM ODLAGANJEM KOMUNALNIH ODPADKOV</w:t>
      </w:r>
    </w:p>
    <w:p w14:paraId="158A2DE6" w14:textId="77777777" w:rsidR="00983C67" w:rsidRPr="00983C67" w:rsidRDefault="00983C67" w:rsidP="00983C67">
      <w:pPr>
        <w:pStyle w:val="Navadensplet"/>
        <w:rPr>
          <w:rFonts w:ascii="Arial" w:hAnsi="Arial" w:cs="Arial"/>
          <w:sz w:val="22"/>
          <w:szCs w:val="22"/>
        </w:rPr>
      </w:pPr>
    </w:p>
    <w:p w14:paraId="74B0216F" w14:textId="77777777" w:rsidR="00983C67" w:rsidRPr="00983C67" w:rsidRDefault="00983C67" w:rsidP="00983C67">
      <w:pPr>
        <w:pStyle w:val="Navadensplet"/>
        <w:jc w:val="both"/>
        <w:rPr>
          <w:rFonts w:ascii="Arial" w:hAnsi="Arial" w:cs="Arial"/>
          <w:sz w:val="22"/>
          <w:szCs w:val="22"/>
        </w:rPr>
      </w:pPr>
      <w:r w:rsidRPr="00983C67">
        <w:rPr>
          <w:rFonts w:ascii="Arial" w:hAnsi="Arial" w:cs="Arial"/>
          <w:sz w:val="22"/>
          <w:szCs w:val="22"/>
        </w:rPr>
        <w:t>Občinski inšpektorji Službe za medobčinski inšpekcijski nadzor Skupne občinske uprave občin Dolenjske in Bele krajine bodo v mesecu oktobru izvajali nadzore nad pravilnim odlaganjem komunalnih odpadkov.</w:t>
      </w:r>
    </w:p>
    <w:p w14:paraId="695B39A5" w14:textId="0B3C58E8" w:rsidR="008F1D28" w:rsidRDefault="008F1D28" w:rsidP="00983C67">
      <w:pPr>
        <w:pStyle w:val="Navadensple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Nadzori bodo usmerjeni v pregled prevzemnih mest komunalnih odpadkov, kamor sodijo </w:t>
      </w:r>
      <w:r w:rsidR="00B41C02">
        <w:rPr>
          <w:rFonts w:ascii="Arial" w:hAnsi="Arial" w:cs="Arial"/>
          <w:sz w:val="22"/>
          <w:szCs w:val="22"/>
        </w:rPr>
        <w:t xml:space="preserve">tudi </w:t>
      </w:r>
      <w:r>
        <w:rPr>
          <w:rFonts w:ascii="Arial" w:hAnsi="Arial" w:cs="Arial"/>
          <w:sz w:val="22"/>
          <w:szCs w:val="22"/>
        </w:rPr>
        <w:t xml:space="preserve">ekološki otoki, zbiralnice in posamezna gospodinjstva v okviru sistema individualnega zbiranja </w:t>
      </w:r>
      <w:r w:rsidR="00B41C02">
        <w:rPr>
          <w:rFonts w:ascii="Arial" w:hAnsi="Arial" w:cs="Arial"/>
          <w:sz w:val="22"/>
          <w:szCs w:val="22"/>
        </w:rPr>
        <w:t xml:space="preserve">komunalnih </w:t>
      </w:r>
      <w:r>
        <w:rPr>
          <w:rFonts w:ascii="Arial" w:hAnsi="Arial" w:cs="Arial"/>
          <w:sz w:val="22"/>
          <w:szCs w:val="22"/>
        </w:rPr>
        <w:t>odpadkov.</w:t>
      </w:r>
    </w:p>
    <w:p w14:paraId="20EB2BF7" w14:textId="07C345D9" w:rsidR="00983C67" w:rsidRPr="00983C67" w:rsidRDefault="00983C67" w:rsidP="00983C67">
      <w:pPr>
        <w:pStyle w:val="Navadensplet"/>
        <w:jc w:val="both"/>
        <w:rPr>
          <w:rFonts w:ascii="Arial" w:hAnsi="Arial" w:cs="Arial"/>
          <w:sz w:val="22"/>
          <w:szCs w:val="22"/>
        </w:rPr>
      </w:pPr>
      <w:r w:rsidRPr="00983C67">
        <w:rPr>
          <w:rFonts w:ascii="Arial" w:hAnsi="Arial" w:cs="Arial"/>
          <w:sz w:val="22"/>
          <w:szCs w:val="22"/>
        </w:rPr>
        <w:t xml:space="preserve">Občanke in občane pozivamo k doslednemu spoštovanju veljavnih predpisov s področja ravnanja s komunalnimi odpadki ter k vestnemu ločevanju odpadkov. Komunalne odpadke je </w:t>
      </w:r>
      <w:r>
        <w:rPr>
          <w:rFonts w:ascii="Arial" w:hAnsi="Arial" w:cs="Arial"/>
          <w:sz w:val="22"/>
          <w:szCs w:val="22"/>
        </w:rPr>
        <w:t xml:space="preserve">potrebno </w:t>
      </w:r>
      <w:r w:rsidRPr="00983C67">
        <w:rPr>
          <w:rFonts w:ascii="Arial" w:hAnsi="Arial" w:cs="Arial"/>
          <w:sz w:val="22"/>
          <w:szCs w:val="22"/>
        </w:rPr>
        <w:t>odlagati v ustrezne, namensko označene zabojnike za posamezne vrste (frakcije) odpadkov.</w:t>
      </w:r>
    </w:p>
    <w:p w14:paraId="16B2E15D" w14:textId="739FC905" w:rsidR="00AB257E" w:rsidRPr="00983C67" w:rsidRDefault="00983C67" w:rsidP="00983C67">
      <w:pPr>
        <w:pStyle w:val="Navadensplet"/>
        <w:jc w:val="both"/>
        <w:rPr>
          <w:rFonts w:ascii="Arial" w:hAnsi="Arial" w:cs="Arial"/>
          <w:sz w:val="22"/>
          <w:szCs w:val="22"/>
        </w:rPr>
      </w:pPr>
      <w:r w:rsidRPr="00983C67">
        <w:rPr>
          <w:rFonts w:ascii="Arial" w:hAnsi="Arial" w:cs="Arial"/>
          <w:sz w:val="22"/>
          <w:szCs w:val="22"/>
        </w:rPr>
        <w:t>Z odgovornim ravnanjem prispevamo k čistejšemu in urejenemu bivalnemu okolju.</w:t>
      </w:r>
    </w:p>
    <w:p w14:paraId="1891BFCD" w14:textId="4F718F2E" w:rsidR="00AB257E" w:rsidRPr="00AB257E" w:rsidRDefault="00AB257E" w:rsidP="00AB257E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AB257E">
        <w:rPr>
          <w:rFonts w:ascii="Arial" w:hAnsi="Arial" w:cs="Arial"/>
        </w:rPr>
        <w:t>Skupna občinska uprava občin Dolenjske</w:t>
      </w:r>
      <w:r>
        <w:rPr>
          <w:rFonts w:ascii="Arial" w:hAnsi="Arial" w:cs="Arial"/>
        </w:rPr>
        <w:t xml:space="preserve"> in Bele krajine</w:t>
      </w:r>
    </w:p>
    <w:p w14:paraId="696BA447" w14:textId="77777777" w:rsidR="000C087D" w:rsidRDefault="000C087D" w:rsidP="000C087D">
      <w:pPr>
        <w:rPr>
          <w:rFonts w:ascii="Arial" w:hAnsi="Arial" w:cs="Arial"/>
        </w:rPr>
      </w:pPr>
    </w:p>
    <w:p w14:paraId="314DB137" w14:textId="699244E2" w:rsidR="001267F5" w:rsidRDefault="001267F5" w:rsidP="00831B71">
      <w:pPr>
        <w:rPr>
          <w:rFonts w:ascii="Arial" w:hAnsi="Arial" w:cs="Arial"/>
          <w:sz w:val="22"/>
          <w:szCs w:val="22"/>
        </w:rPr>
      </w:pPr>
    </w:p>
    <w:p w14:paraId="12DC7DD1" w14:textId="252B8616" w:rsidR="00DD7765" w:rsidRPr="00DD7765" w:rsidRDefault="006E243D" w:rsidP="00B41C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  <w:r w:rsidR="002A0C18">
        <w:rPr>
          <w:noProof/>
        </w:rPr>
        <w:drawing>
          <wp:inline distT="0" distB="0" distL="0" distR="0" wp14:anchorId="773DFEEB" wp14:editId="14A9E60E">
            <wp:extent cx="5759450" cy="2890672"/>
            <wp:effectExtent l="133350" t="76200" r="88900" b="138430"/>
            <wp:docPr id="1" name="Slika 1" descr="ODVOZ KOMUNALNIH ODPADKOV - KS - ZD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VOZ KOMUNALNIH ODPADKOV - KS - ZDO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9067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DD7765" w:rsidRPr="00DD7765" w:rsidSect="00927833">
      <w:footerReference w:type="default" r:id="rId12"/>
      <w:headerReference w:type="first" r:id="rId13"/>
      <w:pgSz w:w="11906" w:h="16838"/>
      <w:pgMar w:top="2354" w:right="1418" w:bottom="1418" w:left="1418" w:header="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A7C4F" w14:textId="77777777" w:rsidR="008B7258" w:rsidRDefault="008B7258" w:rsidP="0018265B">
      <w:r>
        <w:separator/>
      </w:r>
    </w:p>
  </w:endnote>
  <w:endnote w:type="continuationSeparator" w:id="0">
    <w:p w14:paraId="73FF77C6" w14:textId="77777777" w:rsidR="008B7258" w:rsidRDefault="008B7258" w:rsidP="0018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12806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436124" w14:textId="77777777" w:rsidR="00722C82" w:rsidRDefault="00722C82">
            <w:pPr>
              <w:pStyle w:val="Noga"/>
              <w:jc w:val="right"/>
            </w:pPr>
            <w:r w:rsidRPr="00722C82">
              <w:rPr>
                <w:rFonts w:ascii="Arial" w:hAnsi="Arial" w:cs="Arial"/>
                <w:sz w:val="18"/>
                <w:szCs w:val="18"/>
              </w:rPr>
              <w:t xml:space="preserve">stran </w: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2C82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2C82">
              <w:rPr>
                <w:rFonts w:ascii="Arial" w:hAnsi="Arial" w:cs="Arial"/>
                <w:sz w:val="18"/>
                <w:szCs w:val="18"/>
              </w:rPr>
              <w:t>2</w: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22C82">
              <w:rPr>
                <w:rFonts w:ascii="Arial" w:hAnsi="Arial" w:cs="Arial"/>
                <w:sz w:val="18"/>
                <w:szCs w:val="18"/>
              </w:rPr>
              <w:t xml:space="preserve"> od </w: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2C82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2C82">
              <w:rPr>
                <w:rFonts w:ascii="Arial" w:hAnsi="Arial" w:cs="Arial"/>
                <w:sz w:val="18"/>
                <w:szCs w:val="18"/>
              </w:rPr>
              <w:t>2</w: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70F296E3" w14:textId="77777777" w:rsidR="00722C82" w:rsidRDefault="00722C82">
    <w:pPr>
      <w:pStyle w:val="Noga"/>
    </w:pPr>
  </w:p>
  <w:p w14:paraId="2593897D" w14:textId="77777777" w:rsidR="001513E8" w:rsidRDefault="001513E8"/>
  <w:p w14:paraId="280E402D" w14:textId="77777777" w:rsidR="00812684" w:rsidRDefault="00812684"/>
  <w:p w14:paraId="45C0C7ED" w14:textId="77777777" w:rsidR="00812684" w:rsidRDefault="00812684"/>
  <w:p w14:paraId="5F0E5B25" w14:textId="77777777" w:rsidR="00D417AF" w:rsidRDefault="00D417AF"/>
  <w:p w14:paraId="0D2E85DA" w14:textId="77777777" w:rsidR="00D417AF" w:rsidRDefault="00D417AF"/>
  <w:p w14:paraId="7C92B1B5" w14:textId="77777777" w:rsidR="00D417AF" w:rsidRDefault="00D417AF"/>
  <w:p w14:paraId="049E93A6" w14:textId="77777777" w:rsidR="00D417AF" w:rsidRDefault="00D417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295C7" w14:textId="77777777" w:rsidR="008B7258" w:rsidRDefault="008B7258" w:rsidP="0018265B">
      <w:r>
        <w:separator/>
      </w:r>
    </w:p>
  </w:footnote>
  <w:footnote w:type="continuationSeparator" w:id="0">
    <w:p w14:paraId="2E5D4505" w14:textId="77777777" w:rsidR="008B7258" w:rsidRDefault="008B7258" w:rsidP="00182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9F84A" w14:textId="270B3619" w:rsidR="00B6039A" w:rsidRDefault="00277A02" w:rsidP="00803555">
    <w:pPr>
      <w:pStyle w:val="Glava"/>
      <w:ind w:hanging="1417"/>
    </w:pPr>
    <w:r>
      <w:rPr>
        <w:noProof/>
        <w:lang w:eastAsia="sl-SI"/>
      </w:rPr>
      <w:drawing>
        <wp:inline distT="0" distB="0" distL="0" distR="0" wp14:anchorId="74271EF1" wp14:editId="458CE7E8">
          <wp:extent cx="7559040" cy="1638300"/>
          <wp:effectExtent l="0" t="0" r="3810" b="0"/>
          <wp:docPr id="990996224" name="Slika 1" descr="Slika, ki vsebuje besede besedilo, pisava, bela, vizit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996224" name="Slika 1" descr="Slika, ki vsebuje besede besedilo, pisava, bela, vizitka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20"/>
                  <a:stretch/>
                </pic:blipFill>
                <pic:spPr bwMode="auto">
                  <a:xfrm>
                    <a:off x="0" y="0"/>
                    <a:ext cx="7560000" cy="1638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3E6E22D" w14:textId="77777777" w:rsidR="00D417AF" w:rsidRDefault="00D417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C4B57"/>
    <w:multiLevelType w:val="hybridMultilevel"/>
    <w:tmpl w:val="5A807D22"/>
    <w:lvl w:ilvl="0" w:tplc="5A54E3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D3CF9"/>
    <w:multiLevelType w:val="hybridMultilevel"/>
    <w:tmpl w:val="4984A15A"/>
    <w:lvl w:ilvl="0" w:tplc="9F529E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33753"/>
    <w:multiLevelType w:val="hybridMultilevel"/>
    <w:tmpl w:val="3A008B80"/>
    <w:lvl w:ilvl="0" w:tplc="44E8D258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34B0D"/>
    <w:multiLevelType w:val="hybridMultilevel"/>
    <w:tmpl w:val="DF80B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E2F98"/>
    <w:multiLevelType w:val="hybridMultilevel"/>
    <w:tmpl w:val="7AE628CE"/>
    <w:lvl w:ilvl="0" w:tplc="22E6519E">
      <w:start w:val="82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E459D"/>
    <w:multiLevelType w:val="hybridMultilevel"/>
    <w:tmpl w:val="FDEAA994"/>
    <w:lvl w:ilvl="0" w:tplc="F352284A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86353"/>
    <w:multiLevelType w:val="hybridMultilevel"/>
    <w:tmpl w:val="FF7A6FBA"/>
    <w:lvl w:ilvl="0" w:tplc="AE50ADDA">
      <w:start w:val="1"/>
      <w:numFmt w:val="decimal"/>
      <w:pStyle w:val="Naslov1"/>
      <w:lvlText w:val="%1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F0F85"/>
    <w:multiLevelType w:val="hybridMultilevel"/>
    <w:tmpl w:val="41F6E746"/>
    <w:lvl w:ilvl="0" w:tplc="73B2F590">
      <w:start w:val="82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27BF6"/>
    <w:multiLevelType w:val="hybridMultilevel"/>
    <w:tmpl w:val="450ADB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5B"/>
    <w:rsid w:val="000137AC"/>
    <w:rsid w:val="00022D41"/>
    <w:rsid w:val="000319E1"/>
    <w:rsid w:val="00032629"/>
    <w:rsid w:val="0004097D"/>
    <w:rsid w:val="000431FD"/>
    <w:rsid w:val="00074FFE"/>
    <w:rsid w:val="000A6347"/>
    <w:rsid w:val="000C087D"/>
    <w:rsid w:val="001103D9"/>
    <w:rsid w:val="001267F5"/>
    <w:rsid w:val="001323A8"/>
    <w:rsid w:val="00146359"/>
    <w:rsid w:val="001513E8"/>
    <w:rsid w:val="001644D0"/>
    <w:rsid w:val="00167311"/>
    <w:rsid w:val="001803E4"/>
    <w:rsid w:val="0018265B"/>
    <w:rsid w:val="0019447B"/>
    <w:rsid w:val="00197210"/>
    <w:rsid w:val="001B78D8"/>
    <w:rsid w:val="001E139B"/>
    <w:rsid w:val="001E309F"/>
    <w:rsid w:val="0020579C"/>
    <w:rsid w:val="002139A2"/>
    <w:rsid w:val="00215FDD"/>
    <w:rsid w:val="00220863"/>
    <w:rsid w:val="00241F13"/>
    <w:rsid w:val="00260362"/>
    <w:rsid w:val="00263BB7"/>
    <w:rsid w:val="0027335D"/>
    <w:rsid w:val="00275027"/>
    <w:rsid w:val="00277A02"/>
    <w:rsid w:val="00295500"/>
    <w:rsid w:val="002974B4"/>
    <w:rsid w:val="002A0C18"/>
    <w:rsid w:val="002A16B9"/>
    <w:rsid w:val="002D3009"/>
    <w:rsid w:val="00317E55"/>
    <w:rsid w:val="003522C8"/>
    <w:rsid w:val="00365C6F"/>
    <w:rsid w:val="00376882"/>
    <w:rsid w:val="003C7DE9"/>
    <w:rsid w:val="003D22E6"/>
    <w:rsid w:val="003E3F97"/>
    <w:rsid w:val="003E59A6"/>
    <w:rsid w:val="004053D8"/>
    <w:rsid w:val="00457BC2"/>
    <w:rsid w:val="00483701"/>
    <w:rsid w:val="00485172"/>
    <w:rsid w:val="004C7A36"/>
    <w:rsid w:val="004E040C"/>
    <w:rsid w:val="004E4CFF"/>
    <w:rsid w:val="004F36DC"/>
    <w:rsid w:val="004F5D77"/>
    <w:rsid w:val="005020AE"/>
    <w:rsid w:val="00545686"/>
    <w:rsid w:val="00564086"/>
    <w:rsid w:val="00594502"/>
    <w:rsid w:val="005B345D"/>
    <w:rsid w:val="005C372A"/>
    <w:rsid w:val="005D238C"/>
    <w:rsid w:val="00640091"/>
    <w:rsid w:val="006402F7"/>
    <w:rsid w:val="00653DF4"/>
    <w:rsid w:val="00672E6C"/>
    <w:rsid w:val="006A4BF8"/>
    <w:rsid w:val="006C0D88"/>
    <w:rsid w:val="006C7FFC"/>
    <w:rsid w:val="006D19B6"/>
    <w:rsid w:val="006E07B6"/>
    <w:rsid w:val="006E189D"/>
    <w:rsid w:val="006E243D"/>
    <w:rsid w:val="00702DD0"/>
    <w:rsid w:val="00722C82"/>
    <w:rsid w:val="007546BF"/>
    <w:rsid w:val="00760991"/>
    <w:rsid w:val="00766EDC"/>
    <w:rsid w:val="0077208F"/>
    <w:rsid w:val="007735E4"/>
    <w:rsid w:val="00792C55"/>
    <w:rsid w:val="007963B1"/>
    <w:rsid w:val="007A1730"/>
    <w:rsid w:val="007A6904"/>
    <w:rsid w:val="007C2691"/>
    <w:rsid w:val="007D1810"/>
    <w:rsid w:val="00803555"/>
    <w:rsid w:val="00807A2A"/>
    <w:rsid w:val="00812684"/>
    <w:rsid w:val="00817DEA"/>
    <w:rsid w:val="00831B71"/>
    <w:rsid w:val="00864C98"/>
    <w:rsid w:val="00870256"/>
    <w:rsid w:val="008A1FD1"/>
    <w:rsid w:val="008A4BC8"/>
    <w:rsid w:val="008B7258"/>
    <w:rsid w:val="008C1626"/>
    <w:rsid w:val="008E0B5B"/>
    <w:rsid w:val="008E2FCB"/>
    <w:rsid w:val="008F1619"/>
    <w:rsid w:val="008F1D28"/>
    <w:rsid w:val="008F592E"/>
    <w:rsid w:val="00927833"/>
    <w:rsid w:val="0094270D"/>
    <w:rsid w:val="00947664"/>
    <w:rsid w:val="00951F41"/>
    <w:rsid w:val="00954D9C"/>
    <w:rsid w:val="00982C03"/>
    <w:rsid w:val="00983C67"/>
    <w:rsid w:val="009A35C5"/>
    <w:rsid w:val="009A612E"/>
    <w:rsid w:val="00A20954"/>
    <w:rsid w:val="00A233A0"/>
    <w:rsid w:val="00A2649D"/>
    <w:rsid w:val="00A33992"/>
    <w:rsid w:val="00A60914"/>
    <w:rsid w:val="00A81D42"/>
    <w:rsid w:val="00AB257E"/>
    <w:rsid w:val="00AC0E74"/>
    <w:rsid w:val="00AD7CB3"/>
    <w:rsid w:val="00AE284E"/>
    <w:rsid w:val="00AE3AB3"/>
    <w:rsid w:val="00AF2BCB"/>
    <w:rsid w:val="00B07022"/>
    <w:rsid w:val="00B25D50"/>
    <w:rsid w:val="00B36B52"/>
    <w:rsid w:val="00B41C02"/>
    <w:rsid w:val="00B6039A"/>
    <w:rsid w:val="00BA6E51"/>
    <w:rsid w:val="00BB286E"/>
    <w:rsid w:val="00BD3255"/>
    <w:rsid w:val="00BD4258"/>
    <w:rsid w:val="00BE1EC0"/>
    <w:rsid w:val="00CA58A9"/>
    <w:rsid w:val="00CA6D91"/>
    <w:rsid w:val="00CA771D"/>
    <w:rsid w:val="00CC00DC"/>
    <w:rsid w:val="00CC4656"/>
    <w:rsid w:val="00CD7E3D"/>
    <w:rsid w:val="00CE3933"/>
    <w:rsid w:val="00CF51D8"/>
    <w:rsid w:val="00CF7FB0"/>
    <w:rsid w:val="00D12ABF"/>
    <w:rsid w:val="00D203AD"/>
    <w:rsid w:val="00D2329F"/>
    <w:rsid w:val="00D31ED6"/>
    <w:rsid w:val="00D417AF"/>
    <w:rsid w:val="00D531E3"/>
    <w:rsid w:val="00D5537B"/>
    <w:rsid w:val="00D63083"/>
    <w:rsid w:val="00DD7765"/>
    <w:rsid w:val="00DF60DB"/>
    <w:rsid w:val="00DF762A"/>
    <w:rsid w:val="00E102AC"/>
    <w:rsid w:val="00E317B6"/>
    <w:rsid w:val="00E603D1"/>
    <w:rsid w:val="00E6520F"/>
    <w:rsid w:val="00E85A2E"/>
    <w:rsid w:val="00EB01A6"/>
    <w:rsid w:val="00ED0A0E"/>
    <w:rsid w:val="00EE72AA"/>
    <w:rsid w:val="00EF3D30"/>
    <w:rsid w:val="00EF45F1"/>
    <w:rsid w:val="00F20C60"/>
    <w:rsid w:val="00F22F9D"/>
    <w:rsid w:val="00F63F0A"/>
    <w:rsid w:val="00FD4BE9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D7494"/>
  <w15:docId w15:val="{CE90508D-FB22-476E-B4EB-E61C9D69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60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0A6347"/>
    <w:pPr>
      <w:keepNext/>
      <w:keepLines/>
      <w:numPr>
        <w:numId w:val="1"/>
      </w:numPr>
      <w:spacing w:before="480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A6347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A6347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8265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18265B"/>
  </w:style>
  <w:style w:type="paragraph" w:styleId="Noga">
    <w:name w:val="footer"/>
    <w:basedOn w:val="Navaden"/>
    <w:link w:val="NogaZnak"/>
    <w:uiPriority w:val="99"/>
    <w:unhideWhenUsed/>
    <w:rsid w:val="0018265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18265B"/>
  </w:style>
  <w:style w:type="paragraph" w:styleId="Odstavekseznama">
    <w:name w:val="List Paragraph"/>
    <w:basedOn w:val="Navaden"/>
    <w:uiPriority w:val="34"/>
    <w:qFormat/>
    <w:rsid w:val="00722C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355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3555"/>
    <w:rPr>
      <w:rFonts w:ascii="Segoe UI" w:hAnsi="Segoe UI" w:cs="Segoe UI"/>
      <w:sz w:val="18"/>
      <w:szCs w:val="18"/>
    </w:rPr>
  </w:style>
  <w:style w:type="paragraph" w:styleId="Telobesedila">
    <w:name w:val="Body Text"/>
    <w:basedOn w:val="Navaden"/>
    <w:link w:val="TelobesedilaZnak"/>
    <w:rsid w:val="00260362"/>
    <w:pPr>
      <w:jc w:val="both"/>
    </w:pPr>
    <w:rPr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260362"/>
    <w:rPr>
      <w:rFonts w:ascii="Times New Roman" w:eastAsia="Times New Roman" w:hAnsi="Times New Roman" w:cs="Times New Roman"/>
      <w:sz w:val="24"/>
      <w:szCs w:val="24"/>
    </w:rPr>
  </w:style>
  <w:style w:type="paragraph" w:styleId="Brezrazmikov">
    <w:name w:val="No Spacing"/>
    <w:uiPriority w:val="1"/>
    <w:qFormat/>
    <w:rsid w:val="00AD7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0A6347"/>
    <w:rPr>
      <w:rFonts w:ascii="Arial" w:eastAsiaTheme="majorEastAsia" w:hAnsi="Arial" w:cstheme="majorBidi"/>
      <w:b/>
      <w:bCs/>
      <w:sz w:val="20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0A6347"/>
    <w:rPr>
      <w:rFonts w:ascii="Arial" w:eastAsiaTheme="majorEastAsia" w:hAnsi="Arial" w:cstheme="majorBidi"/>
      <w:b/>
      <w:bCs/>
      <w:sz w:val="20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0A6347"/>
    <w:rPr>
      <w:rFonts w:ascii="Arial" w:eastAsiaTheme="majorEastAsia" w:hAnsi="Arial" w:cstheme="majorBidi"/>
      <w:b/>
      <w:bCs/>
      <w:sz w:val="20"/>
      <w:szCs w:val="20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0A6347"/>
    <w:pPr>
      <w:spacing w:after="100"/>
    </w:pPr>
    <w:rPr>
      <w:rFonts w:ascii="Calibri" w:eastAsia="Calibri" w:hAnsi="Calibri" w:cs="Arial"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rsid w:val="000A6347"/>
    <w:pPr>
      <w:spacing w:after="100"/>
      <w:ind w:left="200"/>
    </w:pPr>
    <w:rPr>
      <w:rFonts w:ascii="Calibri" w:eastAsia="Calibri" w:hAnsi="Calibri" w:cs="Arial"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0A6347"/>
    <w:pPr>
      <w:spacing w:after="100"/>
      <w:ind w:left="400"/>
    </w:pPr>
    <w:rPr>
      <w:rFonts w:ascii="Calibri" w:eastAsia="Calibri" w:hAnsi="Calibri" w:cs="Arial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0A6347"/>
    <w:rPr>
      <w:color w:val="0563C1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0A6347"/>
    <w:pPr>
      <w:spacing w:after="200"/>
    </w:pPr>
    <w:rPr>
      <w:rFonts w:ascii="Calibri" w:eastAsia="Calibri" w:hAnsi="Calibri" w:cs="Arial"/>
      <w:b/>
      <w:bCs/>
      <w:color w:val="4472C4" w:themeColor="accent1"/>
      <w:sz w:val="18"/>
      <w:szCs w:val="18"/>
    </w:rPr>
  </w:style>
  <w:style w:type="paragraph" w:styleId="Kazaloslik">
    <w:name w:val="table of figures"/>
    <w:basedOn w:val="Navaden"/>
    <w:next w:val="Navaden"/>
    <w:uiPriority w:val="99"/>
    <w:unhideWhenUsed/>
    <w:rsid w:val="000A6347"/>
    <w:rPr>
      <w:rFonts w:ascii="Calibri" w:eastAsia="Calibri" w:hAnsi="Calibri" w:cs="Arial"/>
      <w:sz w:val="20"/>
      <w:szCs w:val="20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AC0E7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AC0E74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rsid w:val="0094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">
    <w:name w:val="comment"/>
    <w:rsid w:val="00A233A0"/>
  </w:style>
  <w:style w:type="character" w:customStyle="1" w:styleId="UnresolvedMention">
    <w:name w:val="Unresolved Mention"/>
    <w:basedOn w:val="Privzetapisavaodstavka"/>
    <w:uiPriority w:val="99"/>
    <w:semiHidden/>
    <w:unhideWhenUsed/>
    <w:rsid w:val="007963B1"/>
    <w:rPr>
      <w:color w:val="605E5C"/>
      <w:shd w:val="clear" w:color="auto" w:fill="E1DFDD"/>
    </w:rPr>
  </w:style>
  <w:style w:type="paragraph" w:styleId="Telobesedila-zamik">
    <w:name w:val="Body Text Indent"/>
    <w:basedOn w:val="Navaden"/>
    <w:link w:val="Telobesedila-zamikZnak"/>
    <w:rsid w:val="00295500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9550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rsid w:val="00295500"/>
    <w:pPr>
      <w:spacing w:before="100" w:beforeAutospacing="1" w:after="100" w:afterAutospacing="1"/>
    </w:pPr>
  </w:style>
  <w:style w:type="character" w:styleId="Pripombasklic">
    <w:name w:val="annotation reference"/>
    <w:basedOn w:val="Privzetapisavaodstavka"/>
    <w:uiPriority w:val="99"/>
    <w:semiHidden/>
    <w:unhideWhenUsed/>
    <w:rsid w:val="0029550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9550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95500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Krepko">
    <w:name w:val="Strong"/>
    <w:basedOn w:val="Privzetapisavaodstavka"/>
    <w:uiPriority w:val="22"/>
    <w:qFormat/>
    <w:rsid w:val="00983C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9F850EC6676F4AB5E17C3C2F0A6251" ma:contentTypeVersion="3" ma:contentTypeDescription="Ustvari nov dokument." ma:contentTypeScope="" ma:versionID="13f83ceea0d4174f1f7f4351a8502acb">
  <xsd:schema xmlns:xsd="http://www.w3.org/2001/XMLSchema" xmlns:xs="http://www.w3.org/2001/XMLSchema" xmlns:p="http://schemas.microsoft.com/office/2006/metadata/properties" xmlns:ns3="d076dd75-ae5d-47a3-a5c1-8ce624e2c652" targetNamespace="http://schemas.microsoft.com/office/2006/metadata/properties" ma:root="true" ma:fieldsID="9f95454da43df966dd8a442a5901a71a" ns3:_="">
    <xsd:import namespace="d076dd75-ae5d-47a3-a5c1-8ce624e2c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6dd75-ae5d-47a3-a5c1-8ce624e2c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05A4B8-C94B-4824-9E1D-F433A450A3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06A32B-AA32-4681-9324-110EC408F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C356D-DBA0-42AE-9A50-F2AAFB8EF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6dd75-ae5d-47a3-a5c1-8ce624e2c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13E3CC-62DC-4798-B043-47A58143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Tekstor</dc:creator>
  <cp:keywords/>
  <dc:description/>
  <cp:lastModifiedBy>Anita Krajnc</cp:lastModifiedBy>
  <cp:revision>2</cp:revision>
  <cp:lastPrinted>2024-06-19T09:39:00Z</cp:lastPrinted>
  <dcterms:created xsi:type="dcterms:W3CDTF">2025-10-13T12:28:00Z</dcterms:created>
  <dcterms:modified xsi:type="dcterms:W3CDTF">2025-10-13T12:28:00Z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0x0101006C9F850EC6676F4AB5E17C3C2F0A6251</vt:lpwstr>
  </property>
</Properties>
</file>